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12EB" w:rsidRPr="00395223" w:rsidRDefault="008F12EB" w:rsidP="008F12EB">
      <w:pPr>
        <w:jc w:val="both"/>
        <w:rPr>
          <w:b/>
          <w:lang w:val="sr-Cyrl-CS"/>
        </w:rPr>
      </w:pPr>
    </w:p>
    <w:p w:rsidR="008F12EB" w:rsidRDefault="008F12EB" w:rsidP="008F12EB">
      <w:pPr>
        <w:ind w:firstLine="708"/>
        <w:jc w:val="both"/>
        <w:rPr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>
        <w:t>основу</w:t>
      </w:r>
      <w:proofErr w:type="spellEnd"/>
      <w:proofErr w:type="gramEnd"/>
      <w:r>
        <w:t xml:space="preserve"> </w:t>
      </w:r>
      <w:proofErr w:type="spellStart"/>
      <w:r>
        <w:t>чл</w:t>
      </w:r>
      <w:proofErr w:type="spellEnd"/>
      <w:r>
        <w:t xml:space="preserve">. 99.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72/09, 81/09-испр,</w:t>
      </w:r>
      <w:r>
        <w:rPr>
          <w:lang w:val="sr-Cyrl-CS"/>
        </w:rPr>
        <w:t xml:space="preserve"> </w:t>
      </w:r>
      <w:r>
        <w:t xml:space="preserve">64/10-одлука УС, 24/11, 121/12, 42/13-одлука УС, 50/13- </w:t>
      </w:r>
      <w:proofErr w:type="spellStart"/>
      <w:r>
        <w:t>одлука</w:t>
      </w:r>
      <w:proofErr w:type="spellEnd"/>
      <w:r>
        <w:t xml:space="preserve"> УС, 98/13-одлука УС, 132/14 и 145/14),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 xml:space="preserve">32. Закона о локалној самоуправи </w:t>
      </w:r>
      <w:r w:rsidR="00217449" w:rsidRPr="00035EA2">
        <w:rPr>
          <w:lang w:val="ru-RU"/>
        </w:rPr>
        <w:t>(„Сл. гласник РС“ 129/07</w:t>
      </w:r>
      <w:r w:rsidR="00217449" w:rsidRPr="00035EA2">
        <w:t xml:space="preserve"> </w:t>
      </w:r>
      <w:r w:rsidR="00217449" w:rsidRPr="00035EA2">
        <w:rPr>
          <w:lang w:val="sr-Cyrl-CS"/>
        </w:rPr>
        <w:t>и 83/14 - др.</w:t>
      </w:r>
      <w:r w:rsidR="00217449">
        <w:rPr>
          <w:lang w:val="sr-Cyrl-CS"/>
        </w:rPr>
        <w:t xml:space="preserve"> </w:t>
      </w:r>
      <w:r w:rsidR="00217449" w:rsidRPr="00035EA2">
        <w:rPr>
          <w:lang w:val="sr-Cyrl-CS"/>
        </w:rPr>
        <w:t>закон</w:t>
      </w:r>
      <w:r w:rsidR="00217449">
        <w:t xml:space="preserve"> </w:t>
      </w:r>
      <w:r w:rsidR="00217449">
        <w:rPr>
          <w:lang w:val="sr-Cyrl-CS"/>
        </w:rPr>
        <w:t>и 101/16-др. закон</w:t>
      </w:r>
      <w:r w:rsidR="00217449" w:rsidRPr="00035EA2">
        <w:rPr>
          <w:lang w:val="ru-RU"/>
        </w:rPr>
        <w:t xml:space="preserve">) </w:t>
      </w:r>
      <w:r w:rsidRPr="009E3828">
        <w:rPr>
          <w:lang w:val="ru-RU"/>
        </w:rPr>
        <w:t>и чл</w:t>
      </w:r>
      <w:r w:rsidR="00B85A57">
        <w:rPr>
          <w:lang w:val="ru-RU"/>
        </w:rPr>
        <w:t>ана</w:t>
      </w:r>
      <w:r w:rsidRPr="009E3828">
        <w:rPr>
          <w:lang w:val="ru-RU"/>
        </w:rPr>
        <w:t xml:space="preserve"> 41. и 138. Статута Општине Владичин Хан (</w:t>
      </w:r>
      <w:r w:rsidR="00302C6B" w:rsidRPr="00FF6C90">
        <w:rPr>
          <w:lang w:val="ru-RU"/>
        </w:rPr>
        <w:t>„Службени гласник Пчињског округа“ бр. 21/08 и 8/09 и „Службени гласник Гр</w:t>
      </w:r>
      <w:r w:rsidR="00302C6B" w:rsidRPr="00FF6C90">
        <w:t>a</w:t>
      </w:r>
      <w:r w:rsidR="00302C6B" w:rsidRPr="00FF6C90">
        <w:rPr>
          <w:lang w:val="ru-RU"/>
        </w:rPr>
        <w:t>да Врања“ бр. 11/13, 5/17 и 14/17</w:t>
      </w:r>
      <w:r w:rsidR="00302C6B" w:rsidRPr="00035EA2">
        <w:rPr>
          <w:lang w:val="ru-RU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дана </w:t>
      </w:r>
      <w:r w:rsidR="00914084">
        <w:rPr>
          <w:lang w:val="sr-Latn-CS"/>
        </w:rPr>
        <w:t xml:space="preserve">10.11.2017. године, </w:t>
      </w:r>
      <w:r>
        <w:rPr>
          <w:lang w:val="sr-Cyrl-CS"/>
        </w:rPr>
        <w:t>донела је</w:t>
      </w:r>
    </w:p>
    <w:p w:rsidR="008F12EB" w:rsidRDefault="008F12EB" w:rsidP="008F12EB">
      <w:pPr>
        <w:rPr>
          <w:lang w:val="sr-Cyrl-CS"/>
        </w:rPr>
      </w:pPr>
    </w:p>
    <w:p w:rsidR="000B710A" w:rsidRDefault="000B710A" w:rsidP="00551BF7">
      <w:pPr>
        <w:jc w:val="both"/>
        <w:rPr>
          <w:lang w:val="sr-Cyrl-CS"/>
        </w:rPr>
      </w:pPr>
    </w:p>
    <w:p w:rsidR="000B710A" w:rsidRDefault="000B710A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О Д Л У К У </w:t>
      </w:r>
    </w:p>
    <w:p w:rsidR="00395223" w:rsidRDefault="00A54EF2" w:rsidP="008F12EB">
      <w:pPr>
        <w:jc w:val="center"/>
        <w:rPr>
          <w:b/>
          <w:sz w:val="20"/>
          <w:szCs w:val="20"/>
          <w:lang w:val="sr-Cyrl-CS"/>
        </w:rPr>
      </w:pPr>
      <w:r w:rsidRPr="008F12EB">
        <w:rPr>
          <w:b/>
          <w:sz w:val="20"/>
          <w:szCs w:val="20"/>
          <w:lang w:val="sr-Cyrl-CS"/>
        </w:rPr>
        <w:t xml:space="preserve">О ИЗМЕНИ </w:t>
      </w:r>
      <w:r w:rsidR="00302C6B">
        <w:rPr>
          <w:b/>
          <w:sz w:val="20"/>
          <w:szCs w:val="20"/>
          <w:lang w:val="sr-Cyrl-CS"/>
        </w:rPr>
        <w:t xml:space="preserve">И ДОПУНИ </w:t>
      </w:r>
      <w:r w:rsidR="008F12EB" w:rsidRPr="008F12EB">
        <w:rPr>
          <w:b/>
          <w:sz w:val="20"/>
          <w:szCs w:val="20"/>
          <w:lang w:val="sr-Cyrl-CS"/>
        </w:rPr>
        <w:t xml:space="preserve">ОДЛУКЕ О ОТУЂЕЊУ, ДАВАЊУ У ЗАКУП, ПРИБАВЉАЊУ И </w:t>
      </w:r>
    </w:p>
    <w:p w:rsidR="00395223" w:rsidRDefault="00395223" w:rsidP="008F12EB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РАЗМЕНИ </w:t>
      </w:r>
      <w:r w:rsidR="008F12EB" w:rsidRPr="008F12EB">
        <w:rPr>
          <w:b/>
          <w:sz w:val="20"/>
          <w:szCs w:val="20"/>
          <w:lang w:val="sr-Cyrl-CS"/>
        </w:rPr>
        <w:t xml:space="preserve">ГРАЂЕВИНСКОГ ЗЕМЉИШТА У ЈАВНОЈ СВОЈИНИ </w:t>
      </w:r>
    </w:p>
    <w:p w:rsidR="008F12EB" w:rsidRPr="008F12EB" w:rsidRDefault="008F12EB" w:rsidP="008F12EB">
      <w:pPr>
        <w:jc w:val="center"/>
        <w:rPr>
          <w:b/>
          <w:sz w:val="20"/>
          <w:szCs w:val="20"/>
          <w:lang w:val="sr-Cyrl-CS"/>
        </w:rPr>
      </w:pPr>
      <w:r w:rsidRPr="008F12EB">
        <w:rPr>
          <w:b/>
          <w:sz w:val="20"/>
          <w:szCs w:val="20"/>
          <w:lang w:val="sr-Cyrl-CS"/>
        </w:rPr>
        <w:t xml:space="preserve">ОПШТИНЕ ВЛАДИЧИН ХАН </w:t>
      </w:r>
    </w:p>
    <w:p w:rsidR="008F12EB" w:rsidRPr="008F12EB" w:rsidRDefault="008F12EB" w:rsidP="008F12EB">
      <w:pPr>
        <w:jc w:val="center"/>
        <w:rPr>
          <w:b/>
          <w:sz w:val="20"/>
          <w:szCs w:val="20"/>
          <w:lang w:val="sr-Cyrl-CS"/>
        </w:rPr>
      </w:pPr>
    </w:p>
    <w:p w:rsidR="000B710A" w:rsidRDefault="000B710A" w:rsidP="000B710A">
      <w:pPr>
        <w:jc w:val="center"/>
        <w:rPr>
          <w:lang w:val="sr-Cyrl-CS"/>
        </w:rPr>
      </w:pPr>
    </w:p>
    <w:p w:rsidR="0005639F" w:rsidRPr="00395223" w:rsidRDefault="0005639F" w:rsidP="00395223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A80196" w:rsidP="0005639F">
      <w:pPr>
        <w:jc w:val="both"/>
        <w:rPr>
          <w:lang w:val="sr-Cyrl-CS"/>
        </w:rPr>
      </w:pPr>
      <w:r>
        <w:rPr>
          <w:lang w:val="sr-Cyrl-CS"/>
        </w:rPr>
        <w:tab/>
      </w:r>
      <w:r w:rsidR="00043738">
        <w:rPr>
          <w:lang w:val="sr-Cyrl-CS"/>
        </w:rPr>
        <w:t>Овом О</w:t>
      </w:r>
      <w:r w:rsidR="00031074">
        <w:rPr>
          <w:lang w:val="sr-Cyrl-CS"/>
        </w:rPr>
        <w:t xml:space="preserve">длуком </w:t>
      </w:r>
      <w:r w:rsidR="00043738">
        <w:rPr>
          <w:lang w:val="sr-Cyrl-CS"/>
        </w:rPr>
        <w:t xml:space="preserve">врши се измена </w:t>
      </w:r>
      <w:r w:rsidR="001A21F7">
        <w:rPr>
          <w:lang w:val="sr-Cyrl-CS"/>
        </w:rPr>
        <w:t xml:space="preserve">и допуна </w:t>
      </w:r>
      <w:r w:rsidR="00567C03">
        <w:rPr>
          <w:lang w:val="sr-Cyrl-CS"/>
        </w:rPr>
        <w:t>Одлуке о отуђењу</w:t>
      </w:r>
      <w:r w:rsidR="00567C03">
        <w:t xml:space="preserve">, </w:t>
      </w:r>
      <w:r w:rsidR="00A9734C">
        <w:rPr>
          <w:lang w:val="sr-Cyrl-CS"/>
        </w:rPr>
        <w:t>давању у закуп</w:t>
      </w:r>
      <w:r w:rsidR="00567C03">
        <w:t xml:space="preserve">, </w:t>
      </w:r>
      <w:r w:rsidR="00567C03">
        <w:rPr>
          <w:lang w:val="sr-Cyrl-CS"/>
        </w:rPr>
        <w:t>прибављању и размени</w:t>
      </w:r>
      <w:r w:rsidR="00A9734C">
        <w:rPr>
          <w:lang w:val="sr-Cyrl-CS"/>
        </w:rPr>
        <w:t xml:space="preserve"> грађевинског земљишта у </w:t>
      </w:r>
      <w:r w:rsidR="00567C03">
        <w:rPr>
          <w:lang w:val="sr-Cyrl-CS"/>
        </w:rPr>
        <w:t xml:space="preserve">јавној </w:t>
      </w:r>
      <w:r w:rsidR="00A9734C">
        <w:rPr>
          <w:lang w:val="sr-Cyrl-CS"/>
        </w:rPr>
        <w:t>својини општине</w:t>
      </w:r>
      <w:r w:rsidR="00567C03">
        <w:rPr>
          <w:lang w:val="sr-Cyrl-CS"/>
        </w:rPr>
        <w:t xml:space="preserve"> Владичин Хан</w:t>
      </w:r>
      <w:r w:rsidR="004E2D88">
        <w:rPr>
          <w:lang w:val="sr-Cyrl-CS"/>
        </w:rPr>
        <w:t xml:space="preserve"> („Сл. гласник града Врања“ </w:t>
      </w:r>
      <w:r w:rsidR="00567C03">
        <w:rPr>
          <w:lang w:val="sr-Cyrl-CS"/>
        </w:rPr>
        <w:t>бр. 6/16</w:t>
      </w:r>
      <w:r w:rsidR="00302C6B">
        <w:t xml:space="preserve"> и 43/16</w:t>
      </w:r>
      <w:r w:rsidR="004E2D88">
        <w:rPr>
          <w:lang w:val="sr-Cyrl-CS"/>
        </w:rPr>
        <w:t xml:space="preserve">). </w:t>
      </w:r>
    </w:p>
    <w:p w:rsidR="004E2D88" w:rsidRDefault="004E2D88" w:rsidP="0005639F">
      <w:pPr>
        <w:jc w:val="both"/>
        <w:rPr>
          <w:lang w:val="sr-Cyrl-CS"/>
        </w:rPr>
      </w:pPr>
    </w:p>
    <w:p w:rsidR="006056CD" w:rsidRDefault="006056CD" w:rsidP="006056CD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2547D7" w:rsidRDefault="002547D7" w:rsidP="006056CD">
      <w:pPr>
        <w:jc w:val="center"/>
        <w:rPr>
          <w:b/>
          <w:lang w:val="sr-Cyrl-CS"/>
        </w:rPr>
      </w:pPr>
    </w:p>
    <w:p w:rsidR="00B3011D" w:rsidRDefault="0057014A" w:rsidP="0057014A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У</w:t>
      </w:r>
      <w:r w:rsidR="00447B5C">
        <w:rPr>
          <w:lang w:val="sr-Cyrl-CS"/>
        </w:rPr>
        <w:t xml:space="preserve"> члану</w:t>
      </w:r>
      <w:r w:rsidR="006944DE">
        <w:rPr>
          <w:lang w:val="sr-Cyrl-CS"/>
        </w:rPr>
        <w:t xml:space="preserve"> 12</w:t>
      </w:r>
      <w:r w:rsidR="002547D7">
        <w:rPr>
          <w:lang w:val="sr-Cyrl-CS"/>
        </w:rPr>
        <w:t xml:space="preserve">. </w:t>
      </w:r>
      <w:r w:rsidR="00B3011D">
        <w:rPr>
          <w:lang w:val="sr-Cyrl-CS"/>
        </w:rPr>
        <w:t>став 1. мења се и гласи</w:t>
      </w:r>
      <w:r w:rsidR="001E749D">
        <w:rPr>
          <w:lang w:val="sr-Cyrl-CS"/>
        </w:rPr>
        <w:t>:</w:t>
      </w:r>
      <w:r w:rsidR="00B3011D">
        <w:rPr>
          <w:lang w:val="sr-Cyrl-CS"/>
        </w:rPr>
        <w:t xml:space="preserve"> </w:t>
      </w:r>
    </w:p>
    <w:p w:rsidR="00B3011D" w:rsidRDefault="00B3011D" w:rsidP="0057014A">
      <w:pPr>
        <w:jc w:val="both"/>
        <w:rPr>
          <w:lang w:val="sr-Cyrl-CS"/>
        </w:rPr>
      </w:pPr>
      <w:r>
        <w:rPr>
          <w:lang w:val="sr-Cyrl-CS"/>
        </w:rPr>
        <w:tab/>
        <w:t>„Програм отуђења и давања у закуп грађевинског земљишта у јавној својини општине Владичин Хан</w:t>
      </w:r>
      <w:r w:rsidR="00DD736D">
        <w:rPr>
          <w:lang w:val="sr-Cyrl-CS"/>
        </w:rPr>
        <w:t>,</w:t>
      </w:r>
      <w:r>
        <w:rPr>
          <w:lang w:val="sr-Cyrl-CS"/>
        </w:rPr>
        <w:t xml:space="preserve"> на предлог Општинског већа </w:t>
      </w:r>
      <w:r w:rsidR="001E749D">
        <w:rPr>
          <w:lang w:val="sr-Cyrl-CS"/>
        </w:rPr>
        <w:t>општине Владичин Хан</w:t>
      </w:r>
      <w:r w:rsidR="00DD736D">
        <w:rPr>
          <w:lang w:val="sr-Cyrl-CS"/>
        </w:rPr>
        <w:t>,</w:t>
      </w:r>
      <w:r>
        <w:rPr>
          <w:lang w:val="sr-Cyrl-CS"/>
        </w:rPr>
        <w:t xml:space="preserve"> доноси Скупштина општине Владичин Хан, најкасније до 31. децембра текуће године за наредну годину“.  </w:t>
      </w:r>
    </w:p>
    <w:p w:rsidR="001E749D" w:rsidRDefault="001E749D" w:rsidP="0057014A">
      <w:pPr>
        <w:jc w:val="both"/>
        <w:rPr>
          <w:lang w:val="sr-Cyrl-CS"/>
        </w:rPr>
      </w:pPr>
    </w:p>
    <w:p w:rsidR="00B3011D" w:rsidRDefault="001E749D" w:rsidP="001E749D">
      <w:pPr>
        <w:ind w:firstLine="720"/>
        <w:jc w:val="both"/>
        <w:rPr>
          <w:lang w:val="sr-Cyrl-CS"/>
        </w:rPr>
      </w:pPr>
      <w:r>
        <w:rPr>
          <w:lang w:val="sr-Cyrl-CS"/>
        </w:rPr>
        <w:t>У члану 12. став 2. мења се и гласи:</w:t>
      </w:r>
    </w:p>
    <w:p w:rsidR="001E749D" w:rsidRPr="00093860" w:rsidRDefault="001E749D" w:rsidP="001E749D">
      <w:pPr>
        <w:shd w:val="clear" w:color="auto" w:fill="FFFFFF"/>
        <w:spacing w:line="230" w:lineRule="exact"/>
        <w:ind w:right="29" w:firstLine="708"/>
        <w:jc w:val="both"/>
      </w:pPr>
      <w:r>
        <w:rPr>
          <w:lang w:val="sr-Cyrl-CS"/>
        </w:rPr>
        <w:t>„</w:t>
      </w:r>
      <w:r>
        <w:rPr>
          <w:color w:val="000000"/>
          <w:spacing w:val="-4"/>
          <w:lang w:val="sr-Cyrl-CS"/>
        </w:rPr>
        <w:t>Скупштина општине Владичин Хана може највише четири</w:t>
      </w:r>
      <w:r w:rsidRPr="00093860">
        <w:rPr>
          <w:color w:val="000000"/>
          <w:spacing w:val="-4"/>
          <w:lang w:val="sr-Cyrl-CS"/>
        </w:rPr>
        <w:t xml:space="preserve"> пута годишње доноси</w:t>
      </w:r>
      <w:r>
        <w:rPr>
          <w:color w:val="000000"/>
          <w:spacing w:val="-4"/>
          <w:lang w:val="sr-Cyrl-CS"/>
        </w:rPr>
        <w:t>ти</w:t>
      </w:r>
      <w:r w:rsidRPr="00093860">
        <w:rPr>
          <w:color w:val="000000"/>
          <w:spacing w:val="-4"/>
          <w:lang w:val="sr-Cyrl-CS"/>
        </w:rPr>
        <w:t xml:space="preserve"> измене и допуне усвојеног </w:t>
      </w:r>
      <w:r w:rsidRPr="00093860">
        <w:rPr>
          <w:color w:val="000000"/>
          <w:spacing w:val="-5"/>
          <w:lang w:val="sr-Cyrl-CS"/>
        </w:rPr>
        <w:t>Програма</w:t>
      </w:r>
      <w:r>
        <w:rPr>
          <w:color w:val="000000"/>
          <w:spacing w:val="-5"/>
          <w:lang w:val="sr-Cyrl-CS"/>
        </w:rPr>
        <w:t xml:space="preserve"> из става 1. овог члана“. </w:t>
      </w:r>
    </w:p>
    <w:p w:rsidR="001E749D" w:rsidRDefault="001E749D" w:rsidP="001E749D">
      <w:pPr>
        <w:ind w:firstLine="720"/>
        <w:jc w:val="both"/>
        <w:rPr>
          <w:lang w:val="sr-Cyrl-CS"/>
        </w:rPr>
      </w:pPr>
    </w:p>
    <w:p w:rsidR="00B3011D" w:rsidRPr="0057014A" w:rsidRDefault="001E749D" w:rsidP="001E749D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члану 12. </w:t>
      </w:r>
      <w:r w:rsidR="002547D7">
        <w:rPr>
          <w:lang w:val="sr-Cyrl-CS"/>
        </w:rPr>
        <w:t xml:space="preserve">став 3. мења се и гласи: </w:t>
      </w:r>
    </w:p>
    <w:p w:rsidR="006056CD" w:rsidRDefault="002547D7" w:rsidP="002547D7">
      <w:pPr>
        <w:ind w:firstLine="720"/>
        <w:jc w:val="both"/>
        <w:rPr>
          <w:spacing w:val="-3"/>
          <w:lang w:val="sr-Cyrl-CS"/>
        </w:rPr>
      </w:pPr>
      <w:r>
        <w:rPr>
          <w:spacing w:val="-1"/>
          <w:lang w:val="sr-Cyrl-CS"/>
        </w:rPr>
        <w:t>„</w:t>
      </w:r>
      <w:r w:rsidRPr="00F10CE8">
        <w:rPr>
          <w:spacing w:val="-1"/>
          <w:lang w:val="sr-Cyrl-CS"/>
        </w:rPr>
        <w:t>Програм саставља Служба за урбанизам општинске у</w:t>
      </w:r>
      <w:r>
        <w:rPr>
          <w:spacing w:val="-1"/>
          <w:lang w:val="sr-Cyrl-CS"/>
        </w:rPr>
        <w:t>праве Владичин Хан у сарадњи са</w:t>
      </w:r>
      <w:r w:rsidRPr="00F10CE8">
        <w:rPr>
          <w:spacing w:val="-1"/>
          <w:lang w:val="sr-Cyrl-CS"/>
        </w:rPr>
        <w:t xml:space="preserve"> </w:t>
      </w:r>
      <w:r w:rsidR="00DF621A">
        <w:rPr>
          <w:spacing w:val="-3"/>
          <w:lang w:val="sr-Cyrl-CS"/>
        </w:rPr>
        <w:t>Службом</w:t>
      </w:r>
      <w:r>
        <w:rPr>
          <w:spacing w:val="-3"/>
          <w:lang w:val="sr-Cyrl-CS"/>
        </w:rPr>
        <w:t xml:space="preserve"> за инвестиције </w:t>
      </w:r>
      <w:r w:rsidRPr="00F10CE8">
        <w:rPr>
          <w:spacing w:val="-1"/>
          <w:lang w:val="sr-Cyrl-CS"/>
        </w:rPr>
        <w:t>општинске управе Владичин Хан</w:t>
      </w:r>
      <w:r w:rsidR="006E1063">
        <w:rPr>
          <w:spacing w:val="-1"/>
          <w:lang w:val="sr-Cyrl-CS"/>
        </w:rPr>
        <w:t>“</w:t>
      </w:r>
      <w:r w:rsidRPr="00F10CE8">
        <w:rPr>
          <w:spacing w:val="-3"/>
          <w:lang w:val="sr-Cyrl-CS"/>
        </w:rPr>
        <w:t>.</w:t>
      </w:r>
    </w:p>
    <w:p w:rsidR="002547D7" w:rsidRPr="006056CD" w:rsidRDefault="002547D7" w:rsidP="002547D7">
      <w:pPr>
        <w:ind w:firstLine="720"/>
        <w:jc w:val="both"/>
        <w:rPr>
          <w:b/>
          <w:lang w:val="sr-Cyrl-CS"/>
        </w:rPr>
      </w:pPr>
    </w:p>
    <w:p w:rsidR="0005639F" w:rsidRDefault="00447B5C" w:rsidP="0005639F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="0005639F" w:rsidRPr="0005639F">
        <w:rPr>
          <w:b/>
          <w:lang w:val="sr-Cyrl-CS"/>
        </w:rPr>
        <w:t xml:space="preserve">. </w:t>
      </w:r>
    </w:p>
    <w:p w:rsidR="0002372F" w:rsidRPr="0002372F" w:rsidRDefault="0002372F" w:rsidP="0002372F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У члану 54. у ставу 2. врши се допуна тако што се иза речи </w:t>
      </w:r>
      <w:r w:rsidR="00395223">
        <w:rPr>
          <w:lang w:val="sr-Cyrl-CS"/>
        </w:rPr>
        <w:t>„лице коме се продаје земљиште“ додаје „по спроведеном поступку прикупљања понуда или јавног надметања“</w:t>
      </w:r>
      <w:r w:rsidR="00DD736D">
        <w:rPr>
          <w:lang w:val="sr-Cyrl-CS"/>
        </w:rPr>
        <w:t xml:space="preserve">, у осталом делу члан 54. остаје неизмењен. </w:t>
      </w:r>
    </w:p>
    <w:p w:rsidR="0005639F" w:rsidRDefault="0005639F" w:rsidP="0005639F">
      <w:pPr>
        <w:jc w:val="both"/>
        <w:rPr>
          <w:lang w:val="sr-Cyrl-CS"/>
        </w:rPr>
      </w:pPr>
    </w:p>
    <w:p w:rsidR="006056CD" w:rsidRDefault="006056CD" w:rsidP="00751FC6">
      <w:pPr>
        <w:ind w:left="720"/>
        <w:jc w:val="both"/>
        <w:rPr>
          <w:lang w:val="sr-Cyrl-CS"/>
        </w:rPr>
      </w:pPr>
    </w:p>
    <w:p w:rsidR="008A7028" w:rsidRDefault="008A7028" w:rsidP="00395223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6E1063">
        <w:rPr>
          <w:b/>
          <w:lang w:val="sr-Cyrl-CS"/>
        </w:rPr>
        <w:t>4</w:t>
      </w:r>
      <w:r w:rsidRPr="008A7028">
        <w:rPr>
          <w:b/>
          <w:lang w:val="sr-Cyrl-CS"/>
        </w:rPr>
        <w:t xml:space="preserve">. </w:t>
      </w: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F81886">
        <w:rPr>
          <w:lang w:val="sr-Cyrl-CS"/>
        </w:rPr>
        <w:t xml:space="preserve">длука ступа на снагу осмог </w:t>
      </w:r>
      <w:r w:rsidR="00D82B08">
        <w:rPr>
          <w:lang w:val="sr-Cyrl-CS"/>
        </w:rPr>
        <w:t>дана</w:t>
      </w:r>
      <w:r>
        <w:rPr>
          <w:lang w:val="sr-Cyrl-CS"/>
        </w:rPr>
        <w:t xml:space="preserve"> од дана објављивања у „Службеном гласнику града Врања“. </w:t>
      </w:r>
    </w:p>
    <w:p w:rsidR="008A7028" w:rsidRDefault="008A7028" w:rsidP="008A7028">
      <w:pPr>
        <w:jc w:val="both"/>
        <w:rPr>
          <w:lang w:val="sr-Cyrl-CS"/>
        </w:rPr>
      </w:pPr>
    </w:p>
    <w:p w:rsidR="0057014A" w:rsidRDefault="0057014A" w:rsidP="008A7028">
      <w:pPr>
        <w:jc w:val="both"/>
        <w:rPr>
          <w:lang w:val="sr-Cyrl-CS"/>
        </w:rPr>
      </w:pPr>
    </w:p>
    <w:p w:rsidR="00914084" w:rsidRPr="00914084" w:rsidRDefault="008A7028" w:rsidP="008A7028">
      <w:pPr>
        <w:jc w:val="both"/>
        <w:rPr>
          <w:b/>
          <w:lang w:val="sr-Cyrl-CS"/>
        </w:rPr>
      </w:pPr>
      <w:r w:rsidRPr="00914084">
        <w:rPr>
          <w:b/>
          <w:lang w:val="sr-Cyrl-CS"/>
        </w:rPr>
        <w:t>СКУПШТИНА ОПШТИНЕ</w:t>
      </w:r>
    </w:p>
    <w:p w:rsidR="008A7028" w:rsidRPr="00914084" w:rsidRDefault="008A7028" w:rsidP="008A7028">
      <w:pPr>
        <w:jc w:val="both"/>
        <w:rPr>
          <w:b/>
          <w:lang w:val="sr-Cyrl-CS"/>
        </w:rPr>
      </w:pPr>
      <w:r w:rsidRPr="00914084">
        <w:rPr>
          <w:b/>
          <w:lang w:val="sr-Cyrl-CS"/>
        </w:rPr>
        <w:t xml:space="preserve"> ВЛАДИЧИН ХАН </w:t>
      </w:r>
    </w:p>
    <w:p w:rsidR="008A7028" w:rsidRPr="002620D9" w:rsidRDefault="008A7028" w:rsidP="008A7028">
      <w:pPr>
        <w:jc w:val="both"/>
        <w:rPr>
          <w:b/>
          <w:lang w:val="sr-Latn-CS"/>
        </w:rPr>
      </w:pPr>
      <w:r w:rsidRPr="00914084">
        <w:rPr>
          <w:b/>
          <w:lang w:val="sr-Cyrl-CS"/>
        </w:rPr>
        <w:t xml:space="preserve">БРОЈ: </w:t>
      </w:r>
      <w:r w:rsidR="002620D9">
        <w:rPr>
          <w:b/>
          <w:lang w:val="sr-Cyrl-CS"/>
        </w:rPr>
        <w:t>06-188/7/17-IV/04</w:t>
      </w:r>
    </w:p>
    <w:p w:rsidR="00914084" w:rsidRDefault="008A7028" w:rsidP="00914084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14084">
        <w:rPr>
          <w:b/>
          <w:lang w:val="sr-Cyrl-CS"/>
        </w:rPr>
        <w:t>ПРЕДСЕДНИЦА</w:t>
      </w:r>
    </w:p>
    <w:p w:rsidR="00C5378C" w:rsidRPr="00914084" w:rsidRDefault="00914084" w:rsidP="00914084">
      <w:pPr>
        <w:tabs>
          <w:tab w:val="left" w:pos="6840"/>
        </w:tabs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Pr="00914084">
        <w:rPr>
          <w:b/>
          <w:lang w:val="sr-Cyrl-CS"/>
        </w:rPr>
        <w:t>Данијела Поповић</w:t>
      </w:r>
    </w:p>
    <w:sectPr w:rsidR="00C5378C" w:rsidRPr="00914084" w:rsidSect="00914084">
      <w:pgSz w:w="12240" w:h="15840"/>
      <w:pgMar w:top="540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6A77"/>
    <w:multiLevelType w:val="hybridMultilevel"/>
    <w:tmpl w:val="E3688B60"/>
    <w:lvl w:ilvl="0" w:tplc="0948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2372F"/>
    <w:rsid w:val="00031074"/>
    <w:rsid w:val="00043738"/>
    <w:rsid w:val="0005639F"/>
    <w:rsid w:val="000B710A"/>
    <w:rsid w:val="000D04F1"/>
    <w:rsid w:val="001A21F7"/>
    <w:rsid w:val="001C4795"/>
    <w:rsid w:val="001C58D8"/>
    <w:rsid w:val="001E749D"/>
    <w:rsid w:val="00213F43"/>
    <w:rsid w:val="00217449"/>
    <w:rsid w:val="002547D7"/>
    <w:rsid w:val="002620D9"/>
    <w:rsid w:val="0028015D"/>
    <w:rsid w:val="002A499B"/>
    <w:rsid w:val="002D6636"/>
    <w:rsid w:val="00302C6B"/>
    <w:rsid w:val="00306E2C"/>
    <w:rsid w:val="00395223"/>
    <w:rsid w:val="003A196F"/>
    <w:rsid w:val="003B64D6"/>
    <w:rsid w:val="00447B5C"/>
    <w:rsid w:val="00452041"/>
    <w:rsid w:val="00452A91"/>
    <w:rsid w:val="004573D1"/>
    <w:rsid w:val="00461B51"/>
    <w:rsid w:val="004E2D88"/>
    <w:rsid w:val="00551BF7"/>
    <w:rsid w:val="00567C03"/>
    <w:rsid w:val="0057014A"/>
    <w:rsid w:val="005B0EA6"/>
    <w:rsid w:val="005B37C4"/>
    <w:rsid w:val="005E7209"/>
    <w:rsid w:val="006056CD"/>
    <w:rsid w:val="00631FEE"/>
    <w:rsid w:val="00633A2A"/>
    <w:rsid w:val="00690E37"/>
    <w:rsid w:val="006926DA"/>
    <w:rsid w:val="006944DE"/>
    <w:rsid w:val="006E1063"/>
    <w:rsid w:val="00742FBC"/>
    <w:rsid w:val="0074719B"/>
    <w:rsid w:val="00751FC6"/>
    <w:rsid w:val="007745A4"/>
    <w:rsid w:val="008A7028"/>
    <w:rsid w:val="008D0603"/>
    <w:rsid w:val="008F12EB"/>
    <w:rsid w:val="00914084"/>
    <w:rsid w:val="00A54EF2"/>
    <w:rsid w:val="00A766B9"/>
    <w:rsid w:val="00A80196"/>
    <w:rsid w:val="00A9734C"/>
    <w:rsid w:val="00AE13FE"/>
    <w:rsid w:val="00AE78B8"/>
    <w:rsid w:val="00B3011D"/>
    <w:rsid w:val="00B32BE1"/>
    <w:rsid w:val="00B85A57"/>
    <w:rsid w:val="00C129B6"/>
    <w:rsid w:val="00C169AE"/>
    <w:rsid w:val="00C5378C"/>
    <w:rsid w:val="00CD22AE"/>
    <w:rsid w:val="00D82B08"/>
    <w:rsid w:val="00D974D9"/>
    <w:rsid w:val="00DA53D3"/>
    <w:rsid w:val="00DD3CDB"/>
    <w:rsid w:val="00DD736D"/>
    <w:rsid w:val="00DE0833"/>
    <w:rsid w:val="00DF0677"/>
    <w:rsid w:val="00DF0BA3"/>
    <w:rsid w:val="00DF3254"/>
    <w:rsid w:val="00DF621A"/>
    <w:rsid w:val="00E474BD"/>
    <w:rsid w:val="00EF21A7"/>
    <w:rsid w:val="00EF40CB"/>
    <w:rsid w:val="00EF77AF"/>
    <w:rsid w:val="00F340CB"/>
    <w:rsid w:val="00F468D1"/>
    <w:rsid w:val="00F81886"/>
    <w:rsid w:val="00FA4A6E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99B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ImPravUrb</dc:creator>
  <cp:lastModifiedBy>User</cp:lastModifiedBy>
  <cp:revision>6</cp:revision>
  <cp:lastPrinted>2017-11-07T09:10:00Z</cp:lastPrinted>
  <dcterms:created xsi:type="dcterms:W3CDTF">2017-11-07T09:11:00Z</dcterms:created>
  <dcterms:modified xsi:type="dcterms:W3CDTF">2017-11-13T07:57:00Z</dcterms:modified>
</cp:coreProperties>
</file>